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F2529" w14:textId="77777777" w:rsidR="00D13434" w:rsidRPr="00D13434" w:rsidRDefault="005F13AC" w:rsidP="00D13434">
      <w:pPr>
        <w:rPr>
          <w:rFonts w:ascii="Times New Roman" w:eastAsia="Times New Roman" w:hAnsi="Times New Roman" w:cs="Times New Roman"/>
          <w:color w:val="000000"/>
          <w:lang w:val="ro-RO"/>
        </w:rPr>
      </w:pPr>
      <w:r>
        <w:rPr>
          <w:rFonts w:ascii="Times New Roman" w:eastAsia="Times New Roman" w:hAnsi="Times New Roman" w:cs="Times New Roman"/>
          <w:noProof/>
          <w:color w:val="000000"/>
          <w:lang w:val="ro-RO"/>
        </w:rPr>
        <w:pict w14:anchorId="0AF9834E">
          <v:rect id="_x0000_i1025" alt="" style="width:453.3pt;height:.05pt;mso-width-percent:0;mso-height-percent:0;mso-width-percent:0;mso-height-percent:0" o:hralign="center" o:hrstd="t" o:hr="t" fillcolor="#a0a0a0" stroked="f"/>
        </w:pict>
      </w:r>
    </w:p>
    <w:p w14:paraId="0B2152AA" w14:textId="77777777" w:rsidR="00D13434" w:rsidRPr="00D13434" w:rsidRDefault="00D13434" w:rsidP="00D1343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o-RO"/>
        </w:rPr>
      </w:pPr>
      <w:r w:rsidRPr="00D1343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o-RO"/>
        </w:rPr>
        <w:t>BALONUL INTRAGASTRIC</w:t>
      </w:r>
    </w:p>
    <w:p w14:paraId="186D0326" w14:textId="77777777" w:rsidR="00D13434" w:rsidRPr="00D13434" w:rsidRDefault="00D13434" w:rsidP="00D1343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o-RO"/>
        </w:rPr>
      </w:pPr>
      <w:r w:rsidRPr="00D1343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o-RO"/>
        </w:rPr>
        <w:t>O soluție minim invazivă pentru controlul greutății</w:t>
      </w:r>
    </w:p>
    <w:p w14:paraId="291E95E8" w14:textId="77777777" w:rsidR="00D13434" w:rsidRPr="00D13434" w:rsidRDefault="005F13AC" w:rsidP="00D13434">
      <w:pPr>
        <w:rPr>
          <w:rFonts w:ascii="Times New Roman" w:eastAsia="Times New Roman" w:hAnsi="Times New Roman" w:cs="Times New Roman"/>
          <w:color w:val="000000"/>
          <w:lang w:val="ro-RO"/>
        </w:rPr>
      </w:pPr>
      <w:r>
        <w:rPr>
          <w:rFonts w:ascii="Times New Roman" w:eastAsia="Times New Roman" w:hAnsi="Times New Roman" w:cs="Times New Roman"/>
          <w:noProof/>
          <w:color w:val="000000"/>
          <w:lang w:val="ro-RO"/>
        </w:rPr>
        <w:pict w14:anchorId="212F09CD">
          <v:rect id="_x0000_i1026" alt="" style="width:453.3pt;height:.05pt;mso-width-percent:0;mso-height-percent:0;mso-width-percent:0;mso-height-percent:0" o:hralign="center" o:hrstd="t" o:hr="t" fillcolor="#a0a0a0" stroked="f"/>
        </w:pict>
      </w:r>
    </w:p>
    <w:p w14:paraId="1569BB9A" w14:textId="77777777" w:rsidR="00D13434" w:rsidRPr="00D13434" w:rsidRDefault="00D13434" w:rsidP="00D1343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RO"/>
        </w:rPr>
      </w:pPr>
      <w:r w:rsidRPr="00D134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RO"/>
        </w:rPr>
        <w:t>Ce este balonul intragastric?</w:t>
      </w:r>
    </w:p>
    <w:p w14:paraId="144EC004" w14:textId="77777777" w:rsidR="00D13434" w:rsidRPr="00D13434" w:rsidRDefault="00D13434" w:rsidP="00D1343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o-RO"/>
        </w:rPr>
      </w:pPr>
      <w:r w:rsidRPr="00D13434">
        <w:rPr>
          <w:rFonts w:ascii="Times New Roman" w:eastAsia="Times New Roman" w:hAnsi="Times New Roman" w:cs="Times New Roman"/>
          <w:color w:val="000000"/>
          <w:lang w:val="ro-RO"/>
        </w:rPr>
        <w:t>Balonul intragastric este un dispozitiv medical din silicon, introdus temporar în stomac pentru a ajuta la scăderea în greutate. Funcționează prin ocuparea parțială a volumului gastric, inducând rapid senzația de sațietate.</w:t>
      </w:r>
    </w:p>
    <w:p w14:paraId="2C290E5B" w14:textId="77777777" w:rsidR="00D13434" w:rsidRPr="00D13434" w:rsidRDefault="00D13434" w:rsidP="00D1343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RO"/>
        </w:rPr>
      </w:pPr>
      <w:r w:rsidRPr="00D134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RO"/>
        </w:rPr>
        <w:t>Cui se adresează?</w:t>
      </w:r>
    </w:p>
    <w:p w14:paraId="3E1875AD" w14:textId="77777777" w:rsidR="00D13434" w:rsidRPr="00D13434" w:rsidRDefault="00D13434" w:rsidP="00D1343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o-RO"/>
        </w:rPr>
      </w:pPr>
      <w:r w:rsidRPr="00D13434">
        <w:rPr>
          <w:rFonts w:ascii="Times New Roman" w:eastAsia="Times New Roman" w:hAnsi="Times New Roman" w:cs="Times New Roman"/>
          <w:color w:val="000000"/>
          <w:lang w:val="ro-RO"/>
        </w:rPr>
        <w:t>Persoanelor cu un </w:t>
      </w:r>
      <w:r w:rsidRPr="00D13434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>IMC (Indice de Masă Corporală)</w:t>
      </w:r>
      <w:r w:rsidRPr="00D13434">
        <w:rPr>
          <w:rFonts w:ascii="Times New Roman" w:eastAsia="Times New Roman" w:hAnsi="Times New Roman" w:cs="Times New Roman"/>
          <w:color w:val="000000"/>
          <w:lang w:val="ro-RO"/>
        </w:rPr>
        <w:t> de 30–40;</w:t>
      </w:r>
    </w:p>
    <w:p w14:paraId="4B6745AA" w14:textId="77777777" w:rsidR="00D13434" w:rsidRPr="00D13434" w:rsidRDefault="00D13434" w:rsidP="00D1343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o-RO"/>
        </w:rPr>
      </w:pPr>
      <w:r w:rsidRPr="00D13434">
        <w:rPr>
          <w:rFonts w:ascii="Times New Roman" w:eastAsia="Times New Roman" w:hAnsi="Times New Roman" w:cs="Times New Roman"/>
          <w:color w:val="000000"/>
          <w:lang w:val="ro-RO"/>
        </w:rPr>
        <w:t>Sau celor cu IMC peste 27 și boli asociate (diabet, HTA, dislipidemie);</w:t>
      </w:r>
    </w:p>
    <w:p w14:paraId="53E8601A" w14:textId="77777777" w:rsidR="00D13434" w:rsidRPr="00D13434" w:rsidRDefault="00D13434" w:rsidP="00D1343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o-RO"/>
        </w:rPr>
      </w:pPr>
      <w:r w:rsidRPr="00D13434">
        <w:rPr>
          <w:rFonts w:ascii="Times New Roman" w:eastAsia="Times New Roman" w:hAnsi="Times New Roman" w:cs="Times New Roman"/>
          <w:color w:val="000000"/>
          <w:lang w:val="ro-RO"/>
        </w:rPr>
        <w:t>Care nu pot slăbi prin dietă și sport;</w:t>
      </w:r>
    </w:p>
    <w:p w14:paraId="14BB9B04" w14:textId="77777777" w:rsidR="00D13434" w:rsidRPr="00D13434" w:rsidRDefault="00D13434" w:rsidP="00D1343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o-RO"/>
        </w:rPr>
      </w:pPr>
      <w:r w:rsidRPr="00D13434">
        <w:rPr>
          <w:rFonts w:ascii="Times New Roman" w:eastAsia="Times New Roman" w:hAnsi="Times New Roman" w:cs="Times New Roman"/>
          <w:color w:val="000000"/>
          <w:lang w:val="ro-RO"/>
        </w:rPr>
        <w:t>Care nu doresc (sau nu sunt apte pentru) intervenții chirurgicale.</w:t>
      </w:r>
    </w:p>
    <w:p w14:paraId="7C36AC8F" w14:textId="77777777" w:rsidR="00D13434" w:rsidRPr="00D13434" w:rsidRDefault="00D13434" w:rsidP="00D1343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RO"/>
        </w:rPr>
      </w:pPr>
      <w:r w:rsidRPr="00D134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RO"/>
        </w:rPr>
        <w:t>Cum se face procedura?</w:t>
      </w:r>
    </w:p>
    <w:p w14:paraId="5886EE6C" w14:textId="77777777" w:rsidR="00D13434" w:rsidRPr="00D13434" w:rsidRDefault="00D13434" w:rsidP="00D1343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o-RO"/>
        </w:rPr>
      </w:pPr>
      <w:r w:rsidRPr="00D13434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>Pregătirea</w:t>
      </w:r>
      <w:r w:rsidRPr="00D13434">
        <w:rPr>
          <w:rFonts w:ascii="Times New Roman" w:eastAsia="Times New Roman" w:hAnsi="Times New Roman" w:cs="Times New Roman"/>
          <w:color w:val="000000"/>
          <w:lang w:val="ro-RO"/>
        </w:rPr>
        <w:t>: se efectuează analize și evaluări medicale.</w:t>
      </w:r>
    </w:p>
    <w:p w14:paraId="4B758478" w14:textId="77777777" w:rsidR="00D13434" w:rsidRPr="00D13434" w:rsidRDefault="00D13434" w:rsidP="00D1343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o-RO"/>
        </w:rPr>
      </w:pPr>
      <w:r w:rsidRPr="00D13434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>Introducerea</w:t>
      </w:r>
      <w:r w:rsidRPr="00D13434">
        <w:rPr>
          <w:rFonts w:ascii="Times New Roman" w:eastAsia="Times New Roman" w:hAnsi="Times New Roman" w:cs="Times New Roman"/>
          <w:color w:val="000000"/>
          <w:lang w:val="ro-RO"/>
        </w:rPr>
        <w:t>: balonul este introdus prin gură și ghidat în stomac cu un endoscop. Procedura durează 20–30 minute, sub sedare ușoară.</w:t>
      </w:r>
    </w:p>
    <w:p w14:paraId="7667C442" w14:textId="77777777" w:rsidR="00D13434" w:rsidRPr="00D13434" w:rsidRDefault="00D13434" w:rsidP="00D1343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o-RO"/>
        </w:rPr>
      </w:pPr>
      <w:r w:rsidRPr="00D13434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>Umflarea</w:t>
      </w:r>
      <w:r w:rsidRPr="00D13434">
        <w:rPr>
          <w:rFonts w:ascii="Times New Roman" w:eastAsia="Times New Roman" w:hAnsi="Times New Roman" w:cs="Times New Roman"/>
          <w:color w:val="000000"/>
          <w:lang w:val="ro-RO"/>
        </w:rPr>
        <w:t>: se umple cu ser fiziologic steril, până la 400–700 ml.</w:t>
      </w:r>
    </w:p>
    <w:p w14:paraId="05E121EC" w14:textId="77777777" w:rsidR="00D13434" w:rsidRPr="00D13434" w:rsidRDefault="00D13434" w:rsidP="00D1343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o-RO"/>
        </w:rPr>
      </w:pPr>
      <w:r w:rsidRPr="00D13434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>Monitorizarea</w:t>
      </w:r>
      <w:r w:rsidRPr="00D13434">
        <w:rPr>
          <w:rFonts w:ascii="Times New Roman" w:eastAsia="Times New Roman" w:hAnsi="Times New Roman" w:cs="Times New Roman"/>
          <w:color w:val="000000"/>
          <w:lang w:val="ro-RO"/>
        </w:rPr>
        <w:t>: pacientul este supravegheat în aceași zi, apoi externat.</w:t>
      </w:r>
    </w:p>
    <w:p w14:paraId="28DF1DA6" w14:textId="77777777" w:rsidR="00D13434" w:rsidRPr="00D13434" w:rsidRDefault="00D13434" w:rsidP="00D1343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RO"/>
        </w:rPr>
      </w:pPr>
      <w:r w:rsidRPr="00D134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RO"/>
        </w:rPr>
        <w:t>Cât timp rămâne balonul?</w:t>
      </w:r>
    </w:p>
    <w:p w14:paraId="128124A7" w14:textId="77777777" w:rsidR="00D13434" w:rsidRPr="00D13434" w:rsidRDefault="00D13434" w:rsidP="00D1343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o-RO"/>
        </w:rPr>
      </w:pPr>
      <w:r w:rsidRPr="00D13434">
        <w:rPr>
          <w:rFonts w:ascii="Times New Roman" w:eastAsia="Times New Roman" w:hAnsi="Times New Roman" w:cs="Times New Roman"/>
          <w:color w:val="000000"/>
          <w:lang w:val="ro-RO"/>
        </w:rPr>
        <w:t>Durata este de </w:t>
      </w:r>
      <w:r w:rsidRPr="00D13434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>6 până la 12 luni</w:t>
      </w:r>
      <w:r w:rsidRPr="00D13434">
        <w:rPr>
          <w:rFonts w:ascii="Times New Roman" w:eastAsia="Times New Roman" w:hAnsi="Times New Roman" w:cs="Times New Roman"/>
          <w:color w:val="000000"/>
          <w:lang w:val="ro-RO"/>
        </w:rPr>
        <w:t>, întrucât apoi stomacul se poate adapta.</w:t>
      </w:r>
    </w:p>
    <w:p w14:paraId="7F67C8BF" w14:textId="77777777" w:rsidR="00D13434" w:rsidRPr="00D13434" w:rsidRDefault="00D13434" w:rsidP="00D1343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RO"/>
        </w:rPr>
      </w:pPr>
      <w:r w:rsidRPr="00D134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RO"/>
        </w:rPr>
        <w:t>Ce beneficii oferă?</w:t>
      </w:r>
    </w:p>
    <w:p w14:paraId="4B8D3C6D" w14:textId="77777777" w:rsidR="00D13434" w:rsidRPr="00D13434" w:rsidRDefault="00D13434" w:rsidP="00D1343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o-RO"/>
        </w:rPr>
      </w:pPr>
      <w:r w:rsidRPr="00D13434">
        <w:rPr>
          <w:rFonts w:ascii="Times New Roman" w:eastAsia="Times New Roman" w:hAnsi="Times New Roman" w:cs="Times New Roman"/>
          <w:color w:val="000000"/>
          <w:lang w:val="ro-RO"/>
        </w:rPr>
        <w:t>Pierdere de </w:t>
      </w:r>
      <w:r w:rsidRPr="00D13434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>10–20% din greutatea corporală</w:t>
      </w:r>
      <w:r w:rsidRPr="00D13434">
        <w:rPr>
          <w:rFonts w:ascii="Times New Roman" w:eastAsia="Times New Roman" w:hAnsi="Times New Roman" w:cs="Times New Roman"/>
          <w:color w:val="000000"/>
          <w:lang w:val="ro-RO"/>
        </w:rPr>
        <w:t>;</w:t>
      </w:r>
    </w:p>
    <w:p w14:paraId="0453F0F3" w14:textId="77777777" w:rsidR="00D13434" w:rsidRPr="00D13434" w:rsidRDefault="00D13434" w:rsidP="00D1343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o-RO"/>
        </w:rPr>
      </w:pPr>
      <w:r w:rsidRPr="00D13434">
        <w:rPr>
          <w:rFonts w:ascii="Times New Roman" w:eastAsia="Times New Roman" w:hAnsi="Times New Roman" w:cs="Times New Roman"/>
          <w:color w:val="000000"/>
          <w:lang w:val="ro-RO"/>
        </w:rPr>
        <w:t>Reducerea riscurilor cardiovasculare;</w:t>
      </w:r>
    </w:p>
    <w:p w14:paraId="234F5B78" w14:textId="77777777" w:rsidR="00D13434" w:rsidRPr="00D13434" w:rsidRDefault="00D13434" w:rsidP="00D1343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o-RO"/>
        </w:rPr>
      </w:pPr>
      <w:r w:rsidRPr="00D13434">
        <w:rPr>
          <w:rFonts w:ascii="Times New Roman" w:eastAsia="Times New Roman" w:hAnsi="Times New Roman" w:cs="Times New Roman"/>
          <w:color w:val="000000"/>
          <w:lang w:val="ro-RO"/>
        </w:rPr>
        <w:t>Control mai bun al bolilor metabolice (ex: diabet tip 2);</w:t>
      </w:r>
    </w:p>
    <w:p w14:paraId="3674BF1F" w14:textId="77777777" w:rsidR="00D13434" w:rsidRPr="00D13434" w:rsidRDefault="00D13434" w:rsidP="00D1343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o-RO"/>
        </w:rPr>
      </w:pPr>
      <w:r w:rsidRPr="00D13434">
        <w:rPr>
          <w:rFonts w:ascii="Times New Roman" w:eastAsia="Times New Roman" w:hAnsi="Times New Roman" w:cs="Times New Roman"/>
          <w:color w:val="000000"/>
          <w:lang w:val="ro-RO"/>
        </w:rPr>
        <w:t>Creșterea stimei de sine și a mobilității.</w:t>
      </w:r>
    </w:p>
    <w:p w14:paraId="37D4C867" w14:textId="77777777" w:rsidR="00D13434" w:rsidRPr="00D13434" w:rsidRDefault="00D13434" w:rsidP="00D1343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RO"/>
        </w:rPr>
      </w:pPr>
      <w:r w:rsidRPr="00D134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RO"/>
        </w:rPr>
        <w:t>Care sunt riscurile?</w:t>
      </w:r>
    </w:p>
    <w:p w14:paraId="7918DD79" w14:textId="77777777" w:rsidR="00D13434" w:rsidRPr="00D13434" w:rsidRDefault="00D13434" w:rsidP="00D1343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o-RO"/>
        </w:rPr>
      </w:pPr>
      <w:r w:rsidRPr="00D13434">
        <w:rPr>
          <w:rFonts w:ascii="Times New Roman" w:eastAsia="Times New Roman" w:hAnsi="Times New Roman" w:cs="Times New Roman"/>
          <w:color w:val="000000"/>
          <w:lang w:val="ro-RO"/>
        </w:rPr>
        <w:t>Greață, dureri abdominale, reflux (mai ales în primele zile);</w:t>
      </w:r>
    </w:p>
    <w:p w14:paraId="49F564CA" w14:textId="77777777" w:rsidR="00D13434" w:rsidRPr="00D13434" w:rsidRDefault="00D13434" w:rsidP="00D1343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o-RO"/>
        </w:rPr>
      </w:pPr>
      <w:r w:rsidRPr="00D13434">
        <w:rPr>
          <w:rFonts w:ascii="Times New Roman" w:eastAsia="Times New Roman" w:hAnsi="Times New Roman" w:cs="Times New Roman"/>
          <w:color w:val="000000"/>
          <w:lang w:val="ro-RO"/>
        </w:rPr>
        <w:t>Posibile scurgeri sau migrare a balonului (rar);</w:t>
      </w:r>
    </w:p>
    <w:p w14:paraId="662880B5" w14:textId="77777777" w:rsidR="00D13434" w:rsidRPr="00D13434" w:rsidRDefault="00D13434" w:rsidP="00D1343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o-RO"/>
        </w:rPr>
      </w:pPr>
      <w:r w:rsidRPr="00D13434">
        <w:rPr>
          <w:rFonts w:ascii="Times New Roman" w:eastAsia="Times New Roman" w:hAnsi="Times New Roman" w:cs="Times New Roman"/>
          <w:color w:val="000000"/>
          <w:lang w:val="ro-RO"/>
        </w:rPr>
        <w:t>Reacții adverse digestive temporare.</w:t>
      </w:r>
    </w:p>
    <w:p w14:paraId="3ADE8C1A" w14:textId="77777777" w:rsidR="00D13434" w:rsidRPr="00D13434" w:rsidRDefault="00D13434" w:rsidP="00D1343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RO"/>
        </w:rPr>
      </w:pPr>
      <w:r w:rsidRPr="00D134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RO"/>
        </w:rPr>
        <w:t>Contraindicații:</w:t>
      </w:r>
    </w:p>
    <w:p w14:paraId="06B18DF3" w14:textId="77777777" w:rsidR="00D13434" w:rsidRPr="00D13434" w:rsidRDefault="00D13434" w:rsidP="00D1343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o-RO"/>
        </w:rPr>
      </w:pPr>
      <w:r w:rsidRPr="00D13434">
        <w:rPr>
          <w:rFonts w:ascii="Times New Roman" w:eastAsia="Times New Roman" w:hAnsi="Times New Roman" w:cs="Times New Roman"/>
          <w:color w:val="000000"/>
          <w:lang w:val="ro-RO"/>
        </w:rPr>
        <w:lastRenderedPageBreak/>
        <w:t>Ulcer gastric activ, gastrite severe;</w:t>
      </w:r>
    </w:p>
    <w:p w14:paraId="649F6836" w14:textId="77777777" w:rsidR="00D13434" w:rsidRPr="00D13434" w:rsidRDefault="00D13434" w:rsidP="00D1343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o-RO"/>
        </w:rPr>
      </w:pPr>
      <w:r w:rsidRPr="00D13434">
        <w:rPr>
          <w:rFonts w:ascii="Times New Roman" w:eastAsia="Times New Roman" w:hAnsi="Times New Roman" w:cs="Times New Roman"/>
          <w:color w:val="000000"/>
          <w:lang w:val="ro-RO"/>
        </w:rPr>
        <w:t>Intervenții chirurgicale gastrice anterioare;</w:t>
      </w:r>
    </w:p>
    <w:p w14:paraId="526DBDA7" w14:textId="77777777" w:rsidR="00D13434" w:rsidRPr="00D13434" w:rsidRDefault="00D13434" w:rsidP="00D1343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o-RO"/>
        </w:rPr>
      </w:pPr>
      <w:r w:rsidRPr="00D13434">
        <w:rPr>
          <w:rFonts w:ascii="Times New Roman" w:eastAsia="Times New Roman" w:hAnsi="Times New Roman" w:cs="Times New Roman"/>
          <w:color w:val="000000"/>
          <w:lang w:val="ro-RO"/>
        </w:rPr>
        <w:t>Hernie hiatală mare;</w:t>
      </w:r>
    </w:p>
    <w:p w14:paraId="571187EF" w14:textId="77777777" w:rsidR="00D13434" w:rsidRPr="00D13434" w:rsidRDefault="00D13434" w:rsidP="00D1343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o-RO"/>
        </w:rPr>
      </w:pPr>
      <w:r w:rsidRPr="00D13434">
        <w:rPr>
          <w:rFonts w:ascii="Times New Roman" w:eastAsia="Times New Roman" w:hAnsi="Times New Roman" w:cs="Times New Roman"/>
          <w:color w:val="000000"/>
          <w:lang w:val="ro-RO"/>
        </w:rPr>
        <w:t>Sarcină sau planificare a unei sarcini în următoarele luni;</w:t>
      </w:r>
    </w:p>
    <w:p w14:paraId="5698B49D" w14:textId="77777777" w:rsidR="00D13434" w:rsidRPr="00D13434" w:rsidRDefault="00D13434" w:rsidP="00D1343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o-RO"/>
        </w:rPr>
      </w:pPr>
      <w:r w:rsidRPr="00D13434">
        <w:rPr>
          <w:rFonts w:ascii="Times New Roman" w:eastAsia="Times New Roman" w:hAnsi="Times New Roman" w:cs="Times New Roman"/>
          <w:color w:val="000000"/>
          <w:lang w:val="ro-RO"/>
        </w:rPr>
        <w:t>Tulburări alimentare active.</w:t>
      </w:r>
    </w:p>
    <w:p w14:paraId="3B55CE3E" w14:textId="77777777" w:rsidR="00D13434" w:rsidRPr="00D13434" w:rsidRDefault="00D13434" w:rsidP="00D1343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RO"/>
        </w:rPr>
      </w:pPr>
      <w:r w:rsidRPr="00D134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RO"/>
        </w:rPr>
        <w:t>Ce presupune perioada cu balon?</w:t>
      </w:r>
    </w:p>
    <w:p w14:paraId="65D5E6E1" w14:textId="77777777" w:rsidR="00D13434" w:rsidRPr="00D13434" w:rsidRDefault="00D13434" w:rsidP="00D1343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o-RO"/>
        </w:rPr>
      </w:pPr>
      <w:r w:rsidRPr="00D13434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>Dietă personalizată</w:t>
      </w:r>
      <w:r w:rsidRPr="00D13434">
        <w:rPr>
          <w:rFonts w:ascii="Times New Roman" w:eastAsia="Times New Roman" w:hAnsi="Times New Roman" w:cs="Times New Roman"/>
          <w:color w:val="000000"/>
          <w:lang w:val="ro-RO"/>
        </w:rPr>
        <w:t> și adaptare progresivă la mese mici;</w:t>
      </w:r>
    </w:p>
    <w:p w14:paraId="5A073515" w14:textId="77777777" w:rsidR="00D13434" w:rsidRPr="00D13434" w:rsidRDefault="00D13434" w:rsidP="00D1343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o-RO"/>
        </w:rPr>
      </w:pPr>
      <w:r w:rsidRPr="00D13434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>Monitorizare periodică</w:t>
      </w:r>
      <w:r w:rsidRPr="00D13434">
        <w:rPr>
          <w:rFonts w:ascii="Times New Roman" w:eastAsia="Times New Roman" w:hAnsi="Times New Roman" w:cs="Times New Roman"/>
          <w:color w:val="000000"/>
          <w:lang w:val="ro-RO"/>
        </w:rPr>
        <w:t> de către medic și nutriționist;</w:t>
      </w:r>
    </w:p>
    <w:p w14:paraId="618C3D52" w14:textId="77777777" w:rsidR="00D13434" w:rsidRPr="00D13434" w:rsidRDefault="00D13434" w:rsidP="00D1343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o-RO"/>
        </w:rPr>
      </w:pPr>
      <w:r w:rsidRPr="00D13434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>Activitate fizică moderată</w:t>
      </w:r>
      <w:r w:rsidRPr="00D13434">
        <w:rPr>
          <w:rFonts w:ascii="Times New Roman" w:eastAsia="Times New Roman" w:hAnsi="Times New Roman" w:cs="Times New Roman"/>
          <w:color w:val="000000"/>
          <w:lang w:val="ro-RO"/>
        </w:rPr>
        <w:t>;</w:t>
      </w:r>
    </w:p>
    <w:p w14:paraId="5C1952B2" w14:textId="77777777" w:rsidR="00D13434" w:rsidRPr="00D13434" w:rsidRDefault="00D13434" w:rsidP="00D1343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o-RO"/>
        </w:rPr>
      </w:pPr>
      <w:r w:rsidRPr="00D13434">
        <w:rPr>
          <w:rFonts w:ascii="Times New Roman" w:eastAsia="Times New Roman" w:hAnsi="Times New Roman" w:cs="Times New Roman"/>
          <w:color w:val="000000"/>
          <w:lang w:val="ro-RO"/>
        </w:rPr>
        <w:t>Evitarea alimentelor acide, carbogazoase sau foarte grase.</w:t>
      </w:r>
    </w:p>
    <w:p w14:paraId="528663AF" w14:textId="77777777" w:rsidR="00D13434" w:rsidRPr="00D13434" w:rsidRDefault="00D13434" w:rsidP="00D1343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RO"/>
        </w:rPr>
      </w:pPr>
      <w:r w:rsidRPr="00D134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RO"/>
        </w:rPr>
        <w:t>Ce urmează după extragerea balonului?</w:t>
      </w:r>
    </w:p>
    <w:p w14:paraId="08AB156E" w14:textId="77777777" w:rsidR="00D13434" w:rsidRPr="00D13434" w:rsidRDefault="00D13434" w:rsidP="00D1343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o-RO"/>
        </w:rPr>
      </w:pPr>
      <w:r w:rsidRPr="00D13434">
        <w:rPr>
          <w:rFonts w:ascii="Times New Roman" w:eastAsia="Times New Roman" w:hAnsi="Times New Roman" w:cs="Times New Roman"/>
          <w:color w:val="000000"/>
          <w:lang w:val="ro-RO"/>
        </w:rPr>
        <w:t>Balonul se extrage endoscopic, printr-o procedură similară celei de introducere;</w:t>
      </w:r>
    </w:p>
    <w:p w14:paraId="2661E32C" w14:textId="77777777" w:rsidR="00D13434" w:rsidRPr="00D13434" w:rsidRDefault="00D13434" w:rsidP="00D1343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o-RO"/>
        </w:rPr>
      </w:pPr>
      <w:r w:rsidRPr="00D13434">
        <w:rPr>
          <w:rFonts w:ascii="Times New Roman" w:eastAsia="Times New Roman" w:hAnsi="Times New Roman" w:cs="Times New Roman"/>
          <w:color w:val="000000"/>
          <w:lang w:val="ro-RO"/>
        </w:rPr>
        <w:t>Se continuă stilul de viață sănătos pentru menținerea greutății;</w:t>
      </w:r>
    </w:p>
    <w:p w14:paraId="1454CA08" w14:textId="77777777" w:rsidR="00D13434" w:rsidRPr="00D13434" w:rsidRDefault="00D13434" w:rsidP="00D1343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o-RO"/>
        </w:rPr>
      </w:pPr>
      <w:r w:rsidRPr="00D13434">
        <w:rPr>
          <w:rFonts w:ascii="Times New Roman" w:eastAsia="Times New Roman" w:hAnsi="Times New Roman" w:cs="Times New Roman"/>
          <w:color w:val="000000"/>
          <w:lang w:val="ro-RO"/>
        </w:rPr>
        <w:t>Se poate lua în considerare o altă metodă de tratament, dacă este necesar.</w:t>
      </w:r>
    </w:p>
    <w:p w14:paraId="13D74D7B" w14:textId="49D4A74C" w:rsidR="00D13434" w:rsidRDefault="005F13AC" w:rsidP="00D13434">
      <w:pPr>
        <w:rPr>
          <w:rFonts w:ascii="Times New Roman" w:eastAsia="Times New Roman" w:hAnsi="Times New Roman" w:cs="Times New Roman"/>
          <w:noProof/>
          <w:color w:val="000000"/>
          <w:lang w:val="ro-RO"/>
        </w:rPr>
      </w:pPr>
      <w:r>
        <w:rPr>
          <w:rFonts w:ascii="Times New Roman" w:eastAsia="Times New Roman" w:hAnsi="Times New Roman" w:cs="Times New Roman"/>
          <w:noProof/>
          <w:color w:val="000000"/>
          <w:lang w:val="ro-RO"/>
        </w:rPr>
        <w:pict w14:anchorId="2497B55F">
          <v:rect id="_x0000_i1027" alt="" style="width:453.3pt;height:.05pt;mso-width-percent:0;mso-height-percent:0;mso-width-percent:0;mso-height-percent:0" o:hralign="center" o:hrstd="t" o:hr="t" fillcolor="#a0a0a0" stroked="f"/>
        </w:pict>
      </w:r>
    </w:p>
    <w:p w14:paraId="7E22ECB7" w14:textId="77777777" w:rsidR="005F13AC" w:rsidRPr="00D13434" w:rsidRDefault="005F13AC" w:rsidP="00D13434">
      <w:pPr>
        <w:rPr>
          <w:rFonts w:ascii="Times New Roman" w:eastAsia="Times New Roman" w:hAnsi="Times New Roman" w:cs="Times New Roman"/>
          <w:color w:val="000000"/>
          <w:lang w:val="ro-RO"/>
        </w:rPr>
      </w:pPr>
    </w:p>
    <w:p w14:paraId="5ADEE761" w14:textId="77777777" w:rsidR="005F13AC" w:rsidRDefault="00D13434" w:rsidP="005F13AC">
      <w:pPr>
        <w:shd w:val="clear" w:color="auto" w:fill="FFFFFF"/>
        <w:rPr>
          <w:rFonts w:ascii="Times New Roman" w:eastAsia="Times New Roman" w:hAnsi="Times New Roman" w:cs="Times New Roman"/>
          <w:color w:val="000000"/>
          <w:lang w:val="ro-RO"/>
        </w:rPr>
      </w:pPr>
      <w:r w:rsidRPr="00D13434">
        <w:rPr>
          <w:rFonts w:ascii="Times New Roman" w:eastAsia="Times New Roman" w:hAnsi="Times New Roman" w:cs="Times New Roman"/>
          <w:color w:val="000000"/>
          <w:lang w:val="ro-RO"/>
        </w:rPr>
        <w:t>Pentru mai multe informații sau programări: </w:t>
      </w:r>
    </w:p>
    <w:p w14:paraId="6F54D4C9" w14:textId="35C820C3" w:rsidR="005F13AC" w:rsidRPr="005F13AC" w:rsidRDefault="005F13AC" w:rsidP="005F13AC">
      <w:pPr>
        <w:shd w:val="clear" w:color="auto" w:fill="FFFFFF"/>
        <w:rPr>
          <w:rFonts w:ascii="Segoe UI Historic" w:eastAsia="Times New Roman" w:hAnsi="Segoe UI Historic" w:cs="Segoe UI Historic"/>
          <w:color w:val="080809"/>
          <w:sz w:val="23"/>
          <w:szCs w:val="23"/>
          <w:lang w:val="en-US"/>
        </w:rPr>
      </w:pPr>
      <w:r w:rsidRPr="005F13AC">
        <w:rPr>
          <w:b/>
          <w:bCs/>
        </w:rPr>
        <w:t>Mercado Impex SRL</w:t>
      </w:r>
      <w:r>
        <w:t xml:space="preserve"> – Medical Delta Clinic</w:t>
      </w:r>
      <w:r w:rsidR="00D13434" w:rsidRPr="00D13434">
        <w:rPr>
          <w:rFonts w:ascii="Times New Roman" w:eastAsia="Times New Roman" w:hAnsi="Times New Roman" w:cs="Times New Roman"/>
          <w:color w:val="000000"/>
          <w:lang w:val="ro-RO"/>
        </w:rPr>
        <w:br/>
      </w:r>
      <w:r w:rsidRPr="005F13AC">
        <w:rPr>
          <w:b/>
          <w:bCs/>
        </w:rPr>
        <w:t>S</w:t>
      </w:r>
      <w:r w:rsidRPr="005F13AC">
        <w:rPr>
          <w:rFonts w:ascii="Cambria Math" w:eastAsia="Times New Roman" w:hAnsi="Cambria Math" w:cs="Cambria Math"/>
          <w:color w:val="080809"/>
          <w:sz w:val="23"/>
          <w:szCs w:val="23"/>
          <w:lang w:val="en-US"/>
        </w:rPr>
        <w:t>𝐭𝐫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  <w:lang w:val="en-US"/>
        </w:rPr>
        <w:t>.</w:t>
      </w:r>
      <w:r w:rsidRPr="005F13AC">
        <w:rPr>
          <w:rFonts w:ascii="Segoe UI Historic" w:eastAsia="Times New Roman" w:hAnsi="Segoe UI Historic" w:cs="Segoe UI Historic"/>
          <w:color w:val="080809"/>
          <w:sz w:val="23"/>
          <w:szCs w:val="23"/>
          <w:lang w:val="en-US"/>
        </w:rPr>
        <w:t xml:space="preserve"> </w:t>
      </w:r>
      <w:r w:rsidRPr="005F13AC">
        <w:rPr>
          <w:rFonts w:ascii="Cambria Math" w:eastAsia="Times New Roman" w:hAnsi="Cambria Math" w:cs="Cambria Math"/>
          <w:color w:val="080809"/>
          <w:sz w:val="23"/>
          <w:szCs w:val="23"/>
          <w:lang w:val="en-US"/>
        </w:rPr>
        <w:t>𝐁𝐮𝐜𝐨𝐯𝐢𝐧𝐞𝐢</w:t>
      </w:r>
      <w:r w:rsidRPr="005F13AC">
        <w:rPr>
          <w:rFonts w:ascii="Segoe UI Historic" w:eastAsia="Times New Roman" w:hAnsi="Segoe UI Historic" w:cs="Segoe UI Historic"/>
          <w:color w:val="080809"/>
          <w:sz w:val="23"/>
          <w:szCs w:val="23"/>
          <w:lang w:val="en-US"/>
        </w:rPr>
        <w:t xml:space="preserve"> </w:t>
      </w:r>
      <w:r w:rsidRPr="005F13AC">
        <w:rPr>
          <w:rFonts w:ascii="Cambria Math" w:eastAsia="Times New Roman" w:hAnsi="Cambria Math" w:cs="Cambria Math"/>
          <w:color w:val="080809"/>
          <w:sz w:val="23"/>
          <w:szCs w:val="23"/>
          <w:lang w:val="en-US"/>
        </w:rPr>
        <w:t>𝐧𝐫</w:t>
      </w:r>
      <w:r w:rsidRPr="005F13AC">
        <w:rPr>
          <w:rFonts w:ascii="Segoe UI Historic" w:eastAsia="Times New Roman" w:hAnsi="Segoe UI Historic" w:cs="Segoe UI Historic"/>
          <w:color w:val="080809"/>
          <w:sz w:val="23"/>
          <w:szCs w:val="23"/>
          <w:lang w:val="en-US"/>
        </w:rPr>
        <w:t>.</w:t>
      </w:r>
      <w:r w:rsidRPr="005F13AC">
        <w:rPr>
          <w:rFonts w:ascii="Cambria Math" w:eastAsia="Times New Roman" w:hAnsi="Cambria Math" w:cs="Cambria Math"/>
          <w:color w:val="080809"/>
          <w:sz w:val="23"/>
          <w:szCs w:val="23"/>
          <w:lang w:val="en-US"/>
        </w:rPr>
        <w:t>𝟕</w:t>
      </w:r>
      <w:r w:rsidRPr="005F13AC">
        <w:rPr>
          <w:rFonts w:ascii="Segoe UI Historic" w:eastAsia="Times New Roman" w:hAnsi="Segoe UI Historic" w:cs="Segoe UI Historic"/>
          <w:color w:val="080809"/>
          <w:sz w:val="23"/>
          <w:szCs w:val="23"/>
          <w:lang w:val="en-US"/>
        </w:rPr>
        <w:t xml:space="preserve">, </w:t>
      </w:r>
      <w:r w:rsidRPr="005F13AC">
        <w:rPr>
          <w:rFonts w:ascii="Cambria Math" w:eastAsia="Times New Roman" w:hAnsi="Cambria Math" w:cs="Cambria Math"/>
          <w:color w:val="080809"/>
          <w:sz w:val="23"/>
          <w:szCs w:val="23"/>
          <w:lang w:val="en-US"/>
        </w:rPr>
        <w:t>𝐓𝐮𝐥𝐜𝐞𝐚</w:t>
      </w:r>
    </w:p>
    <w:p w14:paraId="1E50B783" w14:textId="77777777" w:rsidR="005F13AC" w:rsidRDefault="005F13AC" w:rsidP="005F13AC">
      <w:pPr>
        <w:shd w:val="clear" w:color="auto" w:fill="FFFFFF"/>
        <w:rPr>
          <w:rFonts w:ascii="Segoe UI Historic" w:eastAsia="Times New Roman" w:hAnsi="Segoe UI Historic" w:cs="Segoe UI Historic"/>
          <w:color w:val="080809"/>
          <w:sz w:val="23"/>
          <w:szCs w:val="23"/>
          <w:lang w:val="en-US"/>
        </w:rPr>
      </w:pPr>
      <w:r w:rsidRPr="005F13AC">
        <w:rPr>
          <w:rFonts w:ascii="Segoe UI Historic" w:eastAsia="Times New Roman" w:hAnsi="Segoe UI Historic" w:cs="Segoe UI Historic"/>
          <w:color w:val="080809"/>
          <w:sz w:val="23"/>
          <w:szCs w:val="23"/>
          <w:lang w:val="en-US"/>
        </w:rPr>
        <w:t>0733 731078 | 0735 734797 | 0240 511111 | 0240 514444</w:t>
      </w:r>
    </w:p>
    <w:p w14:paraId="3017CBA6" w14:textId="77777777" w:rsidR="005F13AC" w:rsidRDefault="005F13AC" w:rsidP="005F13AC">
      <w:pPr>
        <w:shd w:val="clear" w:color="auto" w:fill="FFFFFF"/>
        <w:rPr>
          <w:rFonts w:ascii="Segoe UI Historic" w:eastAsia="Times New Roman" w:hAnsi="Segoe UI Historic" w:cs="Segoe UI Historic"/>
          <w:color w:val="080809"/>
          <w:sz w:val="23"/>
          <w:szCs w:val="23"/>
          <w:lang w:val="en-US"/>
        </w:rPr>
      </w:pPr>
    </w:p>
    <w:p w14:paraId="45C4207B" w14:textId="199CD158" w:rsidR="00D13434" w:rsidRPr="005F13AC" w:rsidRDefault="00D13434" w:rsidP="005F13AC">
      <w:pPr>
        <w:shd w:val="clear" w:color="auto" w:fill="FFFFFF"/>
        <w:rPr>
          <w:rFonts w:ascii="Segoe UI Historic" w:eastAsia="Times New Roman" w:hAnsi="Segoe UI Historic" w:cs="Segoe UI Historic"/>
          <w:color w:val="080809"/>
          <w:sz w:val="23"/>
          <w:szCs w:val="23"/>
          <w:lang w:val="en-US"/>
        </w:rPr>
      </w:pPr>
      <w:r w:rsidRPr="005F13AC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 xml:space="preserve">Website: </w:t>
      </w:r>
      <w:r w:rsidR="005F13AC" w:rsidRPr="005F13AC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>medicaldelta.ro</w:t>
      </w:r>
    </w:p>
    <w:p w14:paraId="101EDC63" w14:textId="77777777" w:rsidR="00662851" w:rsidRDefault="005F13AC"/>
    <w:sectPr w:rsidR="00662851" w:rsidSect="00C4512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06C0C"/>
    <w:multiLevelType w:val="multilevel"/>
    <w:tmpl w:val="9F9A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B72B5"/>
    <w:multiLevelType w:val="multilevel"/>
    <w:tmpl w:val="CE54E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0C71EB"/>
    <w:multiLevelType w:val="multilevel"/>
    <w:tmpl w:val="152A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82284"/>
    <w:multiLevelType w:val="multilevel"/>
    <w:tmpl w:val="D9B2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1A5607"/>
    <w:multiLevelType w:val="multilevel"/>
    <w:tmpl w:val="076C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787666"/>
    <w:multiLevelType w:val="multilevel"/>
    <w:tmpl w:val="DE0E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1B7C1A"/>
    <w:multiLevelType w:val="multilevel"/>
    <w:tmpl w:val="8D0A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34"/>
    <w:rsid w:val="001023EA"/>
    <w:rsid w:val="00115C4F"/>
    <w:rsid w:val="005F13AC"/>
    <w:rsid w:val="00663C9F"/>
    <w:rsid w:val="00C45122"/>
    <w:rsid w:val="00D1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94A37"/>
  <w14:defaultImageDpi w14:val="32767"/>
  <w15:chartTrackingRefBased/>
  <w15:docId w15:val="{A7620D20-7E16-1849-889D-7D111178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343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/>
    </w:rPr>
  </w:style>
  <w:style w:type="paragraph" w:styleId="Heading2">
    <w:name w:val="heading 2"/>
    <w:basedOn w:val="Normal"/>
    <w:link w:val="Heading2Char"/>
    <w:uiPriority w:val="9"/>
    <w:qFormat/>
    <w:rsid w:val="00D1343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o-RO"/>
    </w:rPr>
  </w:style>
  <w:style w:type="paragraph" w:styleId="Heading3">
    <w:name w:val="heading 3"/>
    <w:basedOn w:val="Normal"/>
    <w:link w:val="Heading3Char"/>
    <w:uiPriority w:val="9"/>
    <w:qFormat/>
    <w:rsid w:val="00D1343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434"/>
    <w:rPr>
      <w:rFonts w:ascii="Times New Roman" w:eastAsia="Times New Roman" w:hAnsi="Times New Roman" w:cs="Times New Roman"/>
      <w:b/>
      <w:bCs/>
      <w:kern w:val="36"/>
      <w:sz w:val="48"/>
      <w:szCs w:val="48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D13434"/>
    <w:rPr>
      <w:rFonts w:ascii="Times New Roman" w:eastAsia="Times New Roman" w:hAnsi="Times New Roman" w:cs="Times New Roman"/>
      <w:b/>
      <w:bCs/>
      <w:sz w:val="36"/>
      <w:szCs w:val="3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D13434"/>
    <w:rPr>
      <w:rFonts w:ascii="Times New Roman" w:eastAsia="Times New Roman" w:hAnsi="Times New Roman" w:cs="Times New Roman"/>
      <w:b/>
      <w:bCs/>
      <w:sz w:val="27"/>
      <w:szCs w:val="27"/>
      <w:lang w:val="ro-RO"/>
    </w:rPr>
  </w:style>
  <w:style w:type="paragraph" w:styleId="NormalWeb">
    <w:name w:val="Normal (Web)"/>
    <w:basedOn w:val="Normal"/>
    <w:uiPriority w:val="99"/>
    <w:semiHidden/>
    <w:unhideWhenUsed/>
    <w:rsid w:val="00D1343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o-RO"/>
    </w:rPr>
  </w:style>
  <w:style w:type="character" w:customStyle="1" w:styleId="apple-converted-space">
    <w:name w:val="apple-converted-space"/>
    <w:basedOn w:val="DefaultParagraphFont"/>
    <w:rsid w:val="00D13434"/>
  </w:style>
  <w:style w:type="character" w:styleId="Strong">
    <w:name w:val="Strong"/>
    <w:basedOn w:val="DefaultParagraphFont"/>
    <w:uiPriority w:val="22"/>
    <w:qFormat/>
    <w:rsid w:val="00D134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1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popescu</dc:creator>
  <cp:keywords/>
  <dc:description/>
  <cp:lastModifiedBy>Test Records</cp:lastModifiedBy>
  <cp:revision>2</cp:revision>
  <dcterms:created xsi:type="dcterms:W3CDTF">2025-06-01T18:19:00Z</dcterms:created>
  <dcterms:modified xsi:type="dcterms:W3CDTF">2025-06-02T07:31:00Z</dcterms:modified>
</cp:coreProperties>
</file>